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ECD93" w14:textId="77777777" w:rsidR="00430F52" w:rsidRPr="00044B09" w:rsidRDefault="00BC5301" w:rsidP="00044B09">
      <w:pPr>
        <w:jc w:val="center"/>
        <w:rPr>
          <w:rFonts w:ascii="Stamp Act" w:hAnsi="Stamp Act"/>
          <w:sz w:val="28"/>
          <w:szCs w:val="28"/>
        </w:rPr>
      </w:pPr>
      <w:r w:rsidRPr="00044B09">
        <w:rPr>
          <w:rFonts w:ascii="Stamp Act" w:hAnsi="Stamp Act"/>
          <w:sz w:val="28"/>
          <w:szCs w:val="28"/>
        </w:rPr>
        <w:t>What is worth fighting for?</w:t>
      </w:r>
    </w:p>
    <w:p w14:paraId="62413FA4" w14:textId="77777777" w:rsidR="00BC5301" w:rsidRDefault="00BC5301"/>
    <w:p w14:paraId="7C335C1A" w14:textId="2776B64A" w:rsidR="00044B09" w:rsidRDefault="00044B09" w:rsidP="00044B09">
      <w:pPr>
        <w:rPr>
          <w:i/>
        </w:rPr>
      </w:pPr>
      <w:r>
        <w:t xml:space="preserve">Select </w:t>
      </w:r>
      <w:r w:rsidR="00DF5238">
        <w:t>a topic</w:t>
      </w:r>
      <w:bookmarkStart w:id="0" w:name="_GoBack"/>
      <w:bookmarkEnd w:id="0"/>
      <w:r>
        <w:t xml:space="preserve"> below to research and utilize to answer the analytical question:  </w:t>
      </w:r>
      <w:r>
        <w:rPr>
          <w:i/>
        </w:rPr>
        <w:t>What is worth fighting for?</w:t>
      </w:r>
    </w:p>
    <w:p w14:paraId="5961565E" w14:textId="77777777" w:rsidR="00044B09" w:rsidRDefault="00044B09"/>
    <w:p w14:paraId="063B36FC" w14:textId="77777777" w:rsidR="00BC5301" w:rsidRDefault="00BC5301" w:rsidP="00BC5301">
      <w:pPr>
        <w:pStyle w:val="ListParagraph"/>
        <w:numPr>
          <w:ilvl w:val="0"/>
          <w:numId w:val="1"/>
        </w:numPr>
      </w:pPr>
      <w:r>
        <w:t>Revolutionary War, including any events leading up to it.</w:t>
      </w:r>
    </w:p>
    <w:p w14:paraId="28B90511" w14:textId="77777777" w:rsidR="00BC5301" w:rsidRDefault="00BC5301" w:rsidP="00BC5301">
      <w:pPr>
        <w:pStyle w:val="ListParagraph"/>
        <w:numPr>
          <w:ilvl w:val="0"/>
          <w:numId w:val="1"/>
        </w:numPr>
      </w:pPr>
      <w:r>
        <w:t>Freedom:  Civil War/ abolitionism, Native American Tribes</w:t>
      </w:r>
    </w:p>
    <w:p w14:paraId="5D041466" w14:textId="77777777" w:rsidR="00BC5301" w:rsidRDefault="00BC5301" w:rsidP="00BC5301">
      <w:pPr>
        <w:pStyle w:val="ListParagraph"/>
        <w:numPr>
          <w:ilvl w:val="0"/>
          <w:numId w:val="1"/>
        </w:numPr>
      </w:pPr>
      <w:r>
        <w:t>Religious beliefs:  Protestantism, Puritanism, Mormonism, etc.</w:t>
      </w:r>
    </w:p>
    <w:p w14:paraId="008F61E1" w14:textId="77777777" w:rsidR="00BC5301" w:rsidRDefault="00BC5301" w:rsidP="00BC5301">
      <w:pPr>
        <w:pStyle w:val="ListParagraph"/>
        <w:numPr>
          <w:ilvl w:val="0"/>
          <w:numId w:val="1"/>
        </w:numPr>
      </w:pPr>
      <w:r>
        <w:t>Equality:  Women’s Rights, Civil Rights Movements, any Immigrant group</w:t>
      </w:r>
    </w:p>
    <w:p w14:paraId="17AA9988" w14:textId="77777777" w:rsidR="00BC5301" w:rsidRDefault="00BC5301" w:rsidP="00BC5301">
      <w:pPr>
        <w:pStyle w:val="ListParagraph"/>
        <w:numPr>
          <w:ilvl w:val="0"/>
          <w:numId w:val="1"/>
        </w:numPr>
      </w:pPr>
      <w:r>
        <w:t>Reform:  Education, Prison, Child Labor, Working Conditions</w:t>
      </w:r>
    </w:p>
    <w:p w14:paraId="06D0B101" w14:textId="77777777" w:rsidR="00BC5301" w:rsidRDefault="00BC5301" w:rsidP="00BC5301">
      <w:pPr>
        <w:pStyle w:val="ListParagraph"/>
        <w:numPr>
          <w:ilvl w:val="0"/>
          <w:numId w:val="1"/>
        </w:numPr>
      </w:pPr>
      <w:r>
        <w:t>Rights:  Bill of Rights</w:t>
      </w:r>
    </w:p>
    <w:p w14:paraId="0F2333FE" w14:textId="77777777" w:rsidR="00BC5301" w:rsidRDefault="00BC5301" w:rsidP="00BC5301">
      <w:pPr>
        <w:pStyle w:val="ListParagraph"/>
        <w:numPr>
          <w:ilvl w:val="0"/>
          <w:numId w:val="1"/>
        </w:numPr>
      </w:pPr>
      <w:r>
        <w:t>Land, voting rights</w:t>
      </w:r>
    </w:p>
    <w:p w14:paraId="548E5114" w14:textId="77777777" w:rsidR="00BC5301" w:rsidRDefault="00BC5301"/>
    <w:p w14:paraId="72C95E7E" w14:textId="77777777" w:rsidR="00BC5301" w:rsidRDefault="00BC5301"/>
    <w:sectPr w:rsidR="00BC5301" w:rsidSect="003B59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tamp Ac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0334"/>
    <w:multiLevelType w:val="hybridMultilevel"/>
    <w:tmpl w:val="14B8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01"/>
    <w:rsid w:val="00044B09"/>
    <w:rsid w:val="003B59F4"/>
    <w:rsid w:val="00430F52"/>
    <w:rsid w:val="00BC5301"/>
    <w:rsid w:val="00D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4C9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Gustafson</dc:creator>
  <cp:keywords/>
  <dc:description/>
  <cp:lastModifiedBy>Brandi Gustafson</cp:lastModifiedBy>
  <cp:revision>3</cp:revision>
  <cp:lastPrinted>2013-04-21T19:22:00Z</cp:lastPrinted>
  <dcterms:created xsi:type="dcterms:W3CDTF">2013-04-19T19:26:00Z</dcterms:created>
  <dcterms:modified xsi:type="dcterms:W3CDTF">2013-04-29T20:41:00Z</dcterms:modified>
</cp:coreProperties>
</file>